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E7A3" w14:textId="77777777" w:rsidR="002B3B56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0427B44A" w14:textId="77777777" w:rsidR="002F044B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>P</w:t>
      </w:r>
      <w:r w:rsidR="002F044B">
        <w:rPr>
          <w:rFonts w:ascii="Tahoma" w:hAnsi="Tahoma" w:cs="Tahoma"/>
          <w:b/>
          <w:bCs/>
          <w:sz w:val="36"/>
          <w:szCs w:val="36"/>
        </w:rPr>
        <w:t>říloha k p</w:t>
      </w:r>
      <w:r w:rsidRPr="002B3B56">
        <w:rPr>
          <w:rFonts w:ascii="Tahoma" w:hAnsi="Tahoma" w:cs="Tahoma"/>
          <w:b/>
          <w:bCs/>
          <w:sz w:val="36"/>
          <w:szCs w:val="36"/>
        </w:rPr>
        <w:t>ovinně zveřejňovan</w:t>
      </w:r>
      <w:r w:rsidR="002F044B">
        <w:rPr>
          <w:rFonts w:ascii="Tahoma" w:hAnsi="Tahoma" w:cs="Tahoma"/>
          <w:b/>
          <w:bCs/>
          <w:sz w:val="36"/>
          <w:szCs w:val="36"/>
        </w:rPr>
        <w:t>é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informac</w:t>
      </w:r>
      <w:r w:rsidR="002F044B">
        <w:rPr>
          <w:rFonts w:ascii="Tahoma" w:hAnsi="Tahoma" w:cs="Tahoma"/>
          <w:b/>
          <w:bCs/>
          <w:sz w:val="36"/>
          <w:szCs w:val="36"/>
        </w:rPr>
        <w:t>i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664F481F" w14:textId="26FF9D8C" w:rsidR="00EC33F2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 xml:space="preserve">podle </w:t>
      </w:r>
      <w:r w:rsidR="002F044B" w:rsidRPr="002F044B">
        <w:rPr>
          <w:rFonts w:ascii="Tahoma" w:hAnsi="Tahoma" w:cs="Tahoma"/>
          <w:b/>
          <w:bCs/>
          <w:sz w:val="36"/>
          <w:szCs w:val="36"/>
        </w:rPr>
        <w:t xml:space="preserve">§ </w:t>
      </w:r>
      <w:r w:rsidR="002F044B">
        <w:rPr>
          <w:rFonts w:ascii="Tahoma" w:hAnsi="Tahoma" w:cs="Tahoma"/>
          <w:b/>
          <w:bCs/>
          <w:sz w:val="36"/>
          <w:szCs w:val="36"/>
        </w:rPr>
        <w:t xml:space="preserve">5 odst. 3 </w:t>
      </w:r>
      <w:r w:rsidRPr="002B3B56">
        <w:rPr>
          <w:rFonts w:ascii="Tahoma" w:hAnsi="Tahoma" w:cs="Tahoma"/>
          <w:b/>
          <w:bCs/>
          <w:sz w:val="36"/>
          <w:szCs w:val="36"/>
        </w:rPr>
        <w:t>zákona č.</w:t>
      </w:r>
      <w:r w:rsidR="003112CC">
        <w:rPr>
          <w:rFonts w:ascii="Tahoma" w:hAnsi="Tahoma" w:cs="Tahoma"/>
          <w:b/>
          <w:bCs/>
          <w:sz w:val="36"/>
          <w:szCs w:val="36"/>
        </w:rPr>
        <w:t xml:space="preserve"> </w:t>
      </w:r>
      <w:r w:rsidRPr="002B3B56">
        <w:rPr>
          <w:rFonts w:ascii="Tahoma" w:hAnsi="Tahoma" w:cs="Tahoma"/>
          <w:b/>
          <w:bCs/>
          <w:sz w:val="36"/>
          <w:szCs w:val="36"/>
        </w:rPr>
        <w:t>106/1999 Sb.</w:t>
      </w:r>
      <w:r w:rsidR="00353ED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37968974" w14:textId="2523E688" w:rsidR="003112CC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D4FBC81" w14:textId="77777777" w:rsidR="003112CC" w:rsidRPr="002B3B56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CB1DE8E" w14:textId="3DB14F2F" w:rsidR="00FE3D45" w:rsidRDefault="00FE3D45" w:rsidP="00EC33F2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5637870E" w14:textId="552AC033" w:rsidR="002B3B56" w:rsidRPr="007437FB" w:rsidRDefault="00DB0561" w:rsidP="00EC33F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JID</w:t>
      </w:r>
      <w:r w:rsidR="002B3B56" w:rsidRPr="007437FB">
        <w:rPr>
          <w:rFonts w:ascii="Tahoma" w:hAnsi="Tahoma" w:cs="Tahoma"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>17353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-SFPI</w:t>
      </w:r>
    </w:p>
    <w:p w14:paraId="43A130F5" w14:textId="41E1685D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č.j.:</w:t>
      </w:r>
      <w:r w:rsidR="0015188B">
        <w:rPr>
          <w:rFonts w:ascii="Tahoma" w:hAnsi="Tahoma" w:cs="Tahoma"/>
          <w:sz w:val="20"/>
          <w:szCs w:val="20"/>
        </w:rPr>
        <w:t xml:space="preserve"> </w:t>
      </w:r>
      <w:r w:rsidR="00DB0561">
        <w:rPr>
          <w:rFonts w:ascii="Tahoma" w:hAnsi="Tahoma" w:cs="Tahoma"/>
          <w:sz w:val="20"/>
          <w:szCs w:val="20"/>
        </w:rPr>
        <w:t>247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/SEPR-SFPI</w:t>
      </w:r>
    </w:p>
    <w:p w14:paraId="547495A2" w14:textId="65049917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7C71E743" w14:textId="731C5D3E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 xml:space="preserve">datum: </w:t>
      </w:r>
      <w:r w:rsidR="007A0953">
        <w:rPr>
          <w:rFonts w:ascii="Tahoma" w:hAnsi="Tahoma" w:cs="Tahoma"/>
          <w:sz w:val="20"/>
          <w:szCs w:val="20"/>
        </w:rPr>
        <w:t>1</w:t>
      </w:r>
      <w:r w:rsidR="002B5E6F">
        <w:rPr>
          <w:rFonts w:ascii="Tahoma" w:hAnsi="Tahoma" w:cs="Tahoma"/>
          <w:sz w:val="20"/>
          <w:szCs w:val="20"/>
        </w:rPr>
        <w:t>4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5836E2">
        <w:rPr>
          <w:rFonts w:ascii="Tahoma" w:hAnsi="Tahoma" w:cs="Tahoma"/>
          <w:sz w:val="20"/>
          <w:szCs w:val="20"/>
        </w:rPr>
        <w:t>3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9D1A59" w:rsidRPr="007437FB">
        <w:rPr>
          <w:rFonts w:ascii="Tahoma" w:hAnsi="Tahoma" w:cs="Tahoma"/>
          <w:sz w:val="20"/>
          <w:szCs w:val="20"/>
        </w:rPr>
        <w:t>202</w:t>
      </w:r>
      <w:r w:rsidR="005836E2">
        <w:rPr>
          <w:rFonts w:ascii="Tahoma" w:hAnsi="Tahoma" w:cs="Tahoma"/>
          <w:sz w:val="20"/>
          <w:szCs w:val="20"/>
        </w:rPr>
        <w:t>5</w:t>
      </w:r>
    </w:p>
    <w:p w14:paraId="45E65A40" w14:textId="31211959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5DD64BD7" w14:textId="01284F26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027128B2" w14:textId="742FAC2A" w:rsidR="002B3B56" w:rsidRPr="007437FB" w:rsidRDefault="00353ED6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Dotaz:</w:t>
      </w:r>
    </w:p>
    <w:p w14:paraId="08CB1F82" w14:textId="63ECB553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0145D1E4" w14:textId="580DEA25" w:rsidR="002B5E6F" w:rsidRDefault="00353ED6" w:rsidP="00280AAB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Žadatel požadoval</w:t>
      </w:r>
      <w:r w:rsidR="00094C1E" w:rsidRPr="007437FB">
        <w:rPr>
          <w:rFonts w:ascii="Tahoma" w:hAnsi="Tahoma" w:cs="Tahoma"/>
          <w:sz w:val="20"/>
          <w:szCs w:val="20"/>
        </w:rPr>
        <w:t xml:space="preserve"> poskytnutí informací k</w:t>
      </w:r>
      <w:r w:rsidR="002B5E6F">
        <w:rPr>
          <w:rFonts w:ascii="Tahoma" w:hAnsi="Tahoma" w:cs="Tahoma"/>
          <w:sz w:val="20"/>
          <w:szCs w:val="20"/>
        </w:rPr>
        <w:t> výsledkům veřejnosprávní kontroly plnění podmínek smlouvy o</w:t>
      </w:r>
      <w:r w:rsidR="0074336A">
        <w:rPr>
          <w:rFonts w:ascii="Tahoma" w:hAnsi="Tahoma" w:cs="Tahoma"/>
          <w:sz w:val="20"/>
          <w:szCs w:val="20"/>
        </w:rPr>
        <w:t> </w:t>
      </w:r>
      <w:r w:rsidR="002B5E6F">
        <w:rPr>
          <w:rFonts w:ascii="Tahoma" w:hAnsi="Tahoma" w:cs="Tahoma"/>
          <w:sz w:val="20"/>
          <w:szCs w:val="20"/>
        </w:rPr>
        <w:t>poskytnutí dotace č. 9270320102 provedené Státním Fondem podpory investic</w:t>
      </w:r>
      <w:r w:rsidR="0074336A">
        <w:rPr>
          <w:rFonts w:ascii="Tahoma" w:hAnsi="Tahoma" w:cs="Tahoma"/>
          <w:sz w:val="20"/>
          <w:szCs w:val="20"/>
        </w:rPr>
        <w:t>.</w:t>
      </w:r>
      <w:r w:rsidR="002B5E6F">
        <w:rPr>
          <w:rFonts w:ascii="Tahoma" w:hAnsi="Tahoma" w:cs="Tahoma"/>
          <w:sz w:val="20"/>
          <w:szCs w:val="20"/>
        </w:rPr>
        <w:t xml:space="preserve"> </w:t>
      </w:r>
    </w:p>
    <w:p w14:paraId="6BB82F6B" w14:textId="77777777" w:rsidR="002B5E6F" w:rsidRDefault="002B5E6F" w:rsidP="00280AAB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35EFDB38" w14:textId="4DB9B2F5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</w:rPr>
      </w:pPr>
    </w:p>
    <w:p w14:paraId="68134302" w14:textId="72099C13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Odpověď:</w:t>
      </w:r>
    </w:p>
    <w:p w14:paraId="75B56961" w14:textId="4B989E68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</w:p>
    <w:p w14:paraId="3387EA72" w14:textId="74FE8B25" w:rsidR="00280AAB" w:rsidRDefault="002F044B" w:rsidP="000A7D5B">
      <w:pPr>
        <w:pStyle w:val="Default"/>
        <w:jc w:val="both"/>
        <w:rPr>
          <w:sz w:val="20"/>
          <w:szCs w:val="20"/>
        </w:rPr>
      </w:pPr>
      <w:r w:rsidRPr="007437FB">
        <w:rPr>
          <w:sz w:val="20"/>
          <w:szCs w:val="20"/>
        </w:rPr>
        <w:t>Žadateli byl</w:t>
      </w:r>
      <w:r w:rsidR="000A7D5B">
        <w:rPr>
          <w:sz w:val="20"/>
          <w:szCs w:val="20"/>
        </w:rPr>
        <w:t>a</w:t>
      </w:r>
      <w:r w:rsidRPr="007437FB">
        <w:rPr>
          <w:sz w:val="20"/>
          <w:szCs w:val="20"/>
        </w:rPr>
        <w:t xml:space="preserve"> zaslán</w:t>
      </w:r>
      <w:r w:rsidR="0074336A">
        <w:rPr>
          <w:sz w:val="20"/>
          <w:szCs w:val="20"/>
        </w:rPr>
        <w:t>a</w:t>
      </w:r>
      <w:r w:rsidR="002B5E6F">
        <w:rPr>
          <w:sz w:val="20"/>
          <w:szCs w:val="20"/>
        </w:rPr>
        <w:t xml:space="preserve"> Smlouva o poskytnutí dotace č. 9270320102, Protokol o výsledk</w:t>
      </w:r>
      <w:r w:rsidR="00A75E3D">
        <w:rPr>
          <w:sz w:val="20"/>
          <w:szCs w:val="20"/>
        </w:rPr>
        <w:t>u</w:t>
      </w:r>
      <w:r w:rsidR="002B5E6F">
        <w:rPr>
          <w:sz w:val="20"/>
          <w:szCs w:val="20"/>
        </w:rPr>
        <w:t xml:space="preserve"> veřejnosprávní kontroly</w:t>
      </w:r>
      <w:r w:rsidR="00A75E3D">
        <w:rPr>
          <w:sz w:val="20"/>
          <w:szCs w:val="20"/>
        </w:rPr>
        <w:t xml:space="preserve"> včetně přílohy</w:t>
      </w:r>
      <w:r w:rsidR="002B5E6F">
        <w:rPr>
          <w:sz w:val="20"/>
          <w:szCs w:val="20"/>
        </w:rPr>
        <w:t xml:space="preserve">, Zvýšení nájemného v obecních bytech od 1.1.2023 a Výpis z katastru nemovitostí.  </w:t>
      </w:r>
    </w:p>
    <w:p w14:paraId="0DC52547" w14:textId="0039EFFC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326AC2F" w14:textId="5F33BB4E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01D279" w14:textId="382A5527" w:rsidR="002F044B" w:rsidRPr="002F044B" w:rsidRDefault="002F044B" w:rsidP="00EC33F2">
      <w:pPr>
        <w:spacing w:after="0"/>
        <w:rPr>
          <w:rFonts w:ascii="Tahoma" w:hAnsi="Tahoma" w:cs="Tahoma"/>
          <w:sz w:val="20"/>
          <w:szCs w:val="20"/>
        </w:rPr>
      </w:pPr>
    </w:p>
    <w:p w14:paraId="76904CF0" w14:textId="18E4866E" w:rsidR="00FE3D45" w:rsidRDefault="00FE3D45" w:rsidP="00EC33F2">
      <w:pPr>
        <w:spacing w:after="0"/>
        <w:rPr>
          <w:rFonts w:ascii="Tahoma" w:hAnsi="Tahoma" w:cs="Tahoma"/>
        </w:rPr>
      </w:pPr>
    </w:p>
    <w:p w14:paraId="1205EB87" w14:textId="77777777" w:rsidR="00FE3D45" w:rsidRPr="00016E22" w:rsidRDefault="00FE3D45" w:rsidP="00EC33F2">
      <w:pPr>
        <w:spacing w:after="0"/>
        <w:rPr>
          <w:rFonts w:ascii="Tahoma" w:hAnsi="Tahoma" w:cs="Tahoma"/>
        </w:rPr>
      </w:pPr>
    </w:p>
    <w:p w14:paraId="527777A5" w14:textId="4C35CA0F" w:rsidR="00EC33F2" w:rsidRDefault="00EC33F2" w:rsidP="00EC33F2">
      <w:pPr>
        <w:spacing w:after="0"/>
      </w:pPr>
    </w:p>
    <w:p w14:paraId="4695887A" w14:textId="71A180CA" w:rsidR="00EC33F2" w:rsidRDefault="00EC33F2" w:rsidP="00EC33F2">
      <w:pPr>
        <w:spacing w:after="0"/>
      </w:pPr>
    </w:p>
    <w:p w14:paraId="5BD6C8BB" w14:textId="59DF97CE" w:rsidR="00EC33F2" w:rsidRDefault="00EC33F2" w:rsidP="00EC33F2">
      <w:pPr>
        <w:spacing w:after="0"/>
      </w:pPr>
    </w:p>
    <w:p w14:paraId="71CFACEC" w14:textId="4729D9F0" w:rsidR="00EC33F2" w:rsidRDefault="00EC33F2" w:rsidP="00EC33F2">
      <w:pPr>
        <w:spacing w:after="0"/>
      </w:pPr>
    </w:p>
    <w:sectPr w:rsidR="00EC33F2" w:rsidSect="00DC0E02">
      <w:headerReference w:type="default" r:id="rId7"/>
      <w:footerReference w:type="default" r:id="rId8"/>
      <w:pgSz w:w="11906" w:h="16838"/>
      <w:pgMar w:top="1134" w:right="1134" w:bottom="1418" w:left="1134" w:header="1134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AF8B" w14:textId="77777777" w:rsidR="003E10DD" w:rsidRDefault="003E10DD" w:rsidP="00472B69">
      <w:pPr>
        <w:spacing w:line="240" w:lineRule="auto"/>
      </w:pPr>
      <w:r>
        <w:separator/>
      </w:r>
    </w:p>
  </w:endnote>
  <w:endnote w:type="continuationSeparator" w:id="0">
    <w:p w14:paraId="176968BC" w14:textId="77777777" w:rsidR="003E10DD" w:rsidRDefault="003E10DD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6E03" w14:textId="77777777" w:rsidR="00DC0E02" w:rsidRPr="00475F72" w:rsidRDefault="00DC0E02" w:rsidP="00DC0E02">
    <w:pPr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>Státní fond podpory investic | Vinohradská 1896/46, 120 00 Praha 2 | IČO: 708 56 788</w:t>
    </w:r>
  </w:p>
  <w:p w14:paraId="6FBD38BC" w14:textId="77777777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tel.: 234 712 611 | fax: 222 318 868 | e-mail: podatelna@sfpi.cz | </w:t>
    </w:r>
    <w:hyperlink r:id="rId1" w:history="1">
      <w:r w:rsidRPr="00475F72">
        <w:rPr>
          <w:rStyle w:val="Hypertextovodkaz"/>
          <w:rFonts w:ascii="Tahoma" w:hAnsi="Tahoma" w:cs="Tahoma"/>
        </w:rPr>
        <w:t>www.sfpi.cz</w:t>
      </w:r>
    </w:hyperlink>
  </w:p>
  <w:p w14:paraId="493687B9" w14:textId="7CB34CBA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Stránka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PAGE 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sz w:val="20"/>
        <w:szCs w:val="20"/>
      </w:rPr>
      <w:fldChar w:fldCharType="end"/>
    </w:r>
    <w:r w:rsidRPr="00475F72">
      <w:rPr>
        <w:rFonts w:ascii="Tahoma" w:hAnsi="Tahoma" w:cs="Tahoma"/>
        <w:sz w:val="20"/>
        <w:szCs w:val="20"/>
      </w:rPr>
      <w:t xml:space="preserve"> z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NUMPAGES  \* Arabic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noProof/>
        <w:sz w:val="20"/>
        <w:szCs w:val="20"/>
      </w:rPr>
      <w:fldChar w:fldCharType="end"/>
    </w:r>
  </w:p>
  <w:p w14:paraId="1E6D82FD" w14:textId="77777777" w:rsidR="006A1394" w:rsidRPr="00DC0E02" w:rsidRDefault="006A1394" w:rsidP="00DC0E02">
    <w:pPr>
      <w:pStyle w:val="Zpat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D690F" w14:textId="77777777" w:rsidR="003E10DD" w:rsidRDefault="003E10DD" w:rsidP="00472B69">
      <w:pPr>
        <w:spacing w:line="240" w:lineRule="auto"/>
      </w:pPr>
      <w:r>
        <w:separator/>
      </w:r>
    </w:p>
  </w:footnote>
  <w:footnote w:type="continuationSeparator" w:id="0">
    <w:p w14:paraId="7CEFF844" w14:textId="77777777" w:rsidR="003E10DD" w:rsidRDefault="003E10DD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E823" w14:textId="319CA904" w:rsidR="00C8397B" w:rsidRPr="0081471F" w:rsidRDefault="00AF26A8" w:rsidP="0081471F">
    <w:pPr>
      <w:pStyle w:val="Bezmezer"/>
      <w:jc w:val="right"/>
      <w:rPr>
        <w:rFonts w:ascii="Trebuchet MS" w:hAnsi="Trebuchet MS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74E6B15" wp14:editId="066ECD8A">
          <wp:simplePos x="0" y="0"/>
          <wp:positionH relativeFrom="column">
            <wp:posOffset>362585</wp:posOffset>
          </wp:positionH>
          <wp:positionV relativeFrom="paragraph">
            <wp:posOffset>-2540</wp:posOffset>
          </wp:positionV>
          <wp:extent cx="1799590" cy="51816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</w:p>
  <w:p w14:paraId="06DA718F" w14:textId="20BA457B" w:rsidR="0081471F" w:rsidRPr="0081471F" w:rsidRDefault="0081471F" w:rsidP="00EC33F2">
    <w:pPr>
      <w:pStyle w:val="Bezmezer"/>
      <w:jc w:val="right"/>
      <w:rPr>
        <w:rFonts w:ascii="Trebuchet MS" w:hAnsi="Trebuchet MS"/>
        <w:sz w:val="24"/>
        <w:szCs w:val="24"/>
      </w:rPr>
    </w:pP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</w:p>
  <w:p w14:paraId="05432BE2" w14:textId="77777777" w:rsidR="00AF26A8" w:rsidRPr="0081471F" w:rsidRDefault="00CC2384" w:rsidP="0081471F">
    <w:pPr>
      <w:pStyle w:val="Bezmezer"/>
    </w:pP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="00AF26A8" w:rsidRPr="0081471F">
      <w:tab/>
    </w:r>
  </w:p>
  <w:p w14:paraId="7CF721AA" w14:textId="77777777"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5310"/>
    <w:multiLevelType w:val="hybridMultilevel"/>
    <w:tmpl w:val="B96C0F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47EA"/>
    <w:multiLevelType w:val="hybridMultilevel"/>
    <w:tmpl w:val="AE3E290A"/>
    <w:lvl w:ilvl="0" w:tplc="D3F6FD8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A92755"/>
    <w:multiLevelType w:val="hybridMultilevel"/>
    <w:tmpl w:val="D3167FCE"/>
    <w:lvl w:ilvl="0" w:tplc="1DE8CE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DC3C27"/>
    <w:multiLevelType w:val="hybridMultilevel"/>
    <w:tmpl w:val="C8BC4E1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00FD0"/>
    <w:multiLevelType w:val="hybridMultilevel"/>
    <w:tmpl w:val="1DC8F3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35909">
    <w:abstractNumId w:val="4"/>
  </w:num>
  <w:num w:numId="2" w16cid:durableId="1757706972">
    <w:abstractNumId w:val="3"/>
  </w:num>
  <w:num w:numId="3" w16cid:durableId="990593495">
    <w:abstractNumId w:val="0"/>
  </w:num>
  <w:num w:numId="4" w16cid:durableId="1992174421">
    <w:abstractNumId w:val="2"/>
  </w:num>
  <w:num w:numId="5" w16cid:durableId="7947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9"/>
    <w:rsid w:val="00007E22"/>
    <w:rsid w:val="00016E22"/>
    <w:rsid w:val="00094C1E"/>
    <w:rsid w:val="000A7D5B"/>
    <w:rsid w:val="000E01F6"/>
    <w:rsid w:val="000E0E15"/>
    <w:rsid w:val="000E5D1D"/>
    <w:rsid w:val="00107548"/>
    <w:rsid w:val="00140287"/>
    <w:rsid w:val="0015188B"/>
    <w:rsid w:val="001664CC"/>
    <w:rsid w:val="00174B87"/>
    <w:rsid w:val="00187B4D"/>
    <w:rsid w:val="001E11F0"/>
    <w:rsid w:val="001E1477"/>
    <w:rsid w:val="00233AE3"/>
    <w:rsid w:val="00280AAB"/>
    <w:rsid w:val="002B3B56"/>
    <w:rsid w:val="002B5E6F"/>
    <w:rsid w:val="002C7539"/>
    <w:rsid w:val="002F044B"/>
    <w:rsid w:val="00303FCB"/>
    <w:rsid w:val="003112CC"/>
    <w:rsid w:val="00353ED6"/>
    <w:rsid w:val="0039116A"/>
    <w:rsid w:val="003E10DD"/>
    <w:rsid w:val="004264B6"/>
    <w:rsid w:val="00441BC8"/>
    <w:rsid w:val="00451E9C"/>
    <w:rsid w:val="00472B69"/>
    <w:rsid w:val="004E4871"/>
    <w:rsid w:val="00550DD3"/>
    <w:rsid w:val="00582A78"/>
    <w:rsid w:val="005832D5"/>
    <w:rsid w:val="005836E2"/>
    <w:rsid w:val="00585FC4"/>
    <w:rsid w:val="005C2CFD"/>
    <w:rsid w:val="005C2D31"/>
    <w:rsid w:val="005E3EE6"/>
    <w:rsid w:val="006321AE"/>
    <w:rsid w:val="0065705E"/>
    <w:rsid w:val="00660A44"/>
    <w:rsid w:val="006808F8"/>
    <w:rsid w:val="006918C5"/>
    <w:rsid w:val="006A1394"/>
    <w:rsid w:val="006A6CC0"/>
    <w:rsid w:val="006B0F23"/>
    <w:rsid w:val="00720863"/>
    <w:rsid w:val="007330F3"/>
    <w:rsid w:val="0074336A"/>
    <w:rsid w:val="007437FB"/>
    <w:rsid w:val="007524E1"/>
    <w:rsid w:val="007722E7"/>
    <w:rsid w:val="0077403D"/>
    <w:rsid w:val="00774B87"/>
    <w:rsid w:val="00782CB5"/>
    <w:rsid w:val="007A0953"/>
    <w:rsid w:val="007D327A"/>
    <w:rsid w:val="007E270A"/>
    <w:rsid w:val="0081471F"/>
    <w:rsid w:val="00890B89"/>
    <w:rsid w:val="008C35EE"/>
    <w:rsid w:val="009717AE"/>
    <w:rsid w:val="009C68C2"/>
    <w:rsid w:val="009D1A59"/>
    <w:rsid w:val="00A03F2D"/>
    <w:rsid w:val="00A119AC"/>
    <w:rsid w:val="00A130D8"/>
    <w:rsid w:val="00A132AF"/>
    <w:rsid w:val="00A60A76"/>
    <w:rsid w:val="00A660ED"/>
    <w:rsid w:val="00A75E3D"/>
    <w:rsid w:val="00A76413"/>
    <w:rsid w:val="00A90722"/>
    <w:rsid w:val="00AA710F"/>
    <w:rsid w:val="00AB4DCF"/>
    <w:rsid w:val="00AB72DC"/>
    <w:rsid w:val="00AC298D"/>
    <w:rsid w:val="00AF26A8"/>
    <w:rsid w:val="00B253D2"/>
    <w:rsid w:val="00B55E35"/>
    <w:rsid w:val="00B609FF"/>
    <w:rsid w:val="00BE2B39"/>
    <w:rsid w:val="00C01970"/>
    <w:rsid w:val="00C8397B"/>
    <w:rsid w:val="00CA28CF"/>
    <w:rsid w:val="00CB73FB"/>
    <w:rsid w:val="00CC2384"/>
    <w:rsid w:val="00CC66E2"/>
    <w:rsid w:val="00CD19FB"/>
    <w:rsid w:val="00CF678E"/>
    <w:rsid w:val="00D508A9"/>
    <w:rsid w:val="00DA5AD7"/>
    <w:rsid w:val="00DA616A"/>
    <w:rsid w:val="00DB0561"/>
    <w:rsid w:val="00DC0E02"/>
    <w:rsid w:val="00E741A1"/>
    <w:rsid w:val="00E9205F"/>
    <w:rsid w:val="00E93AA4"/>
    <w:rsid w:val="00E96797"/>
    <w:rsid w:val="00EC21FD"/>
    <w:rsid w:val="00EC33F2"/>
    <w:rsid w:val="00F50395"/>
    <w:rsid w:val="00F8080C"/>
    <w:rsid w:val="00FE3D45"/>
    <w:rsid w:val="00FE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E55CE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D31"/>
    <w:rPr>
      <w:rFonts w:eastAsiaTheme="minorHAns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330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C2D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570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0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05E"/>
    <w:rPr>
      <w:rFonts w:eastAsia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0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05E"/>
    <w:rPr>
      <w:rFonts w:eastAsiaTheme="minorHAnsi"/>
      <w:b/>
      <w:bCs/>
      <w:sz w:val="20"/>
      <w:szCs w:val="20"/>
    </w:rPr>
  </w:style>
  <w:style w:type="paragraph" w:customStyle="1" w:styleId="Default">
    <w:name w:val="Default"/>
    <w:rsid w:val="00280AA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p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Vondra Martin</cp:lastModifiedBy>
  <cp:revision>4</cp:revision>
  <cp:lastPrinted>2023-04-04T08:57:00Z</cp:lastPrinted>
  <dcterms:created xsi:type="dcterms:W3CDTF">2025-03-14T10:35:00Z</dcterms:created>
  <dcterms:modified xsi:type="dcterms:W3CDTF">2025-03-14T10:46:00Z</dcterms:modified>
</cp:coreProperties>
</file>