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216D8" w14:textId="2ACC572E" w:rsidR="009B2576" w:rsidRDefault="005552F8" w:rsidP="009234D0">
      <w:pPr>
        <w:tabs>
          <w:tab w:val="left" w:pos="1701"/>
        </w:tabs>
        <w:ind w:left="-426"/>
        <w:jc w:val="center"/>
        <w:rPr>
          <w:rFonts w:ascii="Tahoma" w:hAnsi="Tahoma" w:cs="Tahoma"/>
          <w:b/>
          <w:sz w:val="32"/>
          <w:szCs w:val="32"/>
        </w:rPr>
      </w:pPr>
      <w:r w:rsidRPr="005552F8">
        <w:rPr>
          <w:rFonts w:ascii="Tahoma" w:hAnsi="Tahoma" w:cs="Tahoma"/>
          <w:b/>
          <w:sz w:val="32"/>
          <w:szCs w:val="32"/>
        </w:rPr>
        <w:t>Čestné prohlášení, že kupující a prodávající nejsou partnerským nebo propojeným podnikem, ani osobami blízkými</w:t>
      </w:r>
    </w:p>
    <w:p w14:paraId="55C5BCDD" w14:textId="77777777" w:rsidR="00011E9E" w:rsidRDefault="00011E9E" w:rsidP="009234D0">
      <w:pPr>
        <w:tabs>
          <w:tab w:val="left" w:pos="1701"/>
        </w:tabs>
        <w:ind w:left="-426"/>
        <w:jc w:val="center"/>
        <w:rPr>
          <w:rFonts w:ascii="Tahoma" w:hAnsi="Tahoma" w:cs="Tahoma"/>
          <w:b/>
          <w:sz w:val="32"/>
          <w:szCs w:val="32"/>
        </w:rPr>
      </w:pPr>
    </w:p>
    <w:tbl>
      <w:tblPr>
        <w:tblStyle w:val="Mkatabulky"/>
        <w:tblW w:w="9640" w:type="dxa"/>
        <w:tblInd w:w="-147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011E9E" w14:paraId="021F96DB" w14:textId="77777777" w:rsidTr="006B1134">
        <w:tc>
          <w:tcPr>
            <w:tcW w:w="2977" w:type="dxa"/>
            <w:vAlign w:val="center"/>
          </w:tcPr>
          <w:p w14:paraId="324758AC" w14:textId="197CE1E0" w:rsidR="00011E9E" w:rsidRDefault="00011E9E" w:rsidP="00011E9E">
            <w:pPr>
              <w:jc w:val="left"/>
              <w:rPr>
                <w:rFonts w:ascii="Tahoma" w:hAnsi="Tahoma" w:cs="Tahoma"/>
                <w:b/>
                <w:sz w:val="32"/>
                <w:szCs w:val="32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Název projektu</w:t>
            </w:r>
          </w:p>
        </w:tc>
        <w:tc>
          <w:tcPr>
            <w:tcW w:w="6663" w:type="dxa"/>
          </w:tcPr>
          <w:p w14:paraId="76219A0B" w14:textId="77777777" w:rsidR="00011E9E" w:rsidRDefault="00011E9E" w:rsidP="00011E9E">
            <w:pPr>
              <w:tabs>
                <w:tab w:val="left" w:pos="1701"/>
              </w:tabs>
              <w:spacing w:after="120"/>
              <w:rPr>
                <w:rFonts w:ascii="Tahoma" w:hAnsi="Tahoma" w:cs="Tahoma"/>
                <w:b/>
                <w:sz w:val="32"/>
                <w:szCs w:val="32"/>
              </w:rPr>
            </w:pPr>
          </w:p>
        </w:tc>
      </w:tr>
    </w:tbl>
    <w:p w14:paraId="237512EA" w14:textId="77777777" w:rsidR="005552F8" w:rsidRDefault="005552F8" w:rsidP="00C26E9C">
      <w:pPr>
        <w:autoSpaceDE w:val="0"/>
        <w:autoSpaceDN w:val="0"/>
        <w:adjustRightInd w:val="0"/>
        <w:ind w:left="142"/>
        <w:rPr>
          <w:rFonts w:ascii="Tahoma" w:hAnsi="Tahoma" w:cs="Tahoma"/>
          <w:b/>
          <w:sz w:val="18"/>
          <w:szCs w:val="18"/>
        </w:rPr>
      </w:pP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663"/>
      </w:tblGrid>
      <w:tr w:rsidR="005552F8" w:rsidRPr="00672F43" w14:paraId="2CEE3E47" w14:textId="77777777" w:rsidTr="006B1134">
        <w:trPr>
          <w:trHeight w:val="538"/>
        </w:trPr>
        <w:tc>
          <w:tcPr>
            <w:tcW w:w="2977" w:type="dxa"/>
            <w:shd w:val="clear" w:color="auto" w:fill="auto"/>
            <w:vAlign w:val="center"/>
          </w:tcPr>
          <w:p w14:paraId="0F4202A3" w14:textId="7F225C77" w:rsidR="005552F8" w:rsidRPr="00672F43" w:rsidRDefault="005552F8" w:rsidP="009234D0">
            <w:pPr>
              <w:jc w:val="left"/>
              <w:rPr>
                <w:sz w:val="20"/>
              </w:rPr>
            </w:pPr>
            <w:r w:rsidRPr="00672F43">
              <w:rPr>
                <w:rFonts w:ascii="Tahoma" w:hAnsi="Tahoma" w:cs="Tahoma"/>
                <w:b/>
                <w:bCs/>
                <w:sz w:val="20"/>
              </w:rPr>
              <w:t>Klient</w:t>
            </w:r>
            <w:r w:rsidR="009234D0" w:rsidRPr="00672F43">
              <w:rPr>
                <w:rFonts w:ascii="Tahoma" w:hAnsi="Tahoma" w:cs="Tahoma"/>
                <w:b/>
                <w:bCs/>
                <w:sz w:val="20"/>
              </w:rPr>
              <w:t xml:space="preserve"> (kupující)</w:t>
            </w:r>
          </w:p>
        </w:tc>
        <w:tc>
          <w:tcPr>
            <w:tcW w:w="6663" w:type="dxa"/>
          </w:tcPr>
          <w:p w14:paraId="726BCEED" w14:textId="77777777" w:rsidR="005552F8" w:rsidRPr="00672F43" w:rsidRDefault="005552F8" w:rsidP="0010593C">
            <w:pPr>
              <w:rPr>
                <w:rFonts w:ascii="Tahoma" w:hAnsi="Tahoma" w:cs="Tahoma"/>
                <w:sz w:val="20"/>
              </w:rPr>
            </w:pPr>
          </w:p>
        </w:tc>
      </w:tr>
      <w:tr w:rsidR="005552F8" w:rsidRPr="00672F43" w14:paraId="13A1652A" w14:textId="77777777" w:rsidTr="006B1134">
        <w:trPr>
          <w:trHeight w:val="652"/>
        </w:trPr>
        <w:tc>
          <w:tcPr>
            <w:tcW w:w="2977" w:type="dxa"/>
            <w:shd w:val="clear" w:color="auto" w:fill="auto"/>
            <w:vAlign w:val="center"/>
          </w:tcPr>
          <w:p w14:paraId="4AD7FE16" w14:textId="77777777" w:rsidR="005552F8" w:rsidRPr="00672F43" w:rsidRDefault="005552F8" w:rsidP="0010593C">
            <w:pPr>
              <w:rPr>
                <w:rFonts w:ascii="Tahoma" w:hAnsi="Tahoma" w:cs="Tahoma"/>
                <w:b/>
                <w:bCs/>
                <w:sz w:val="20"/>
              </w:rPr>
            </w:pPr>
            <w:r w:rsidRPr="00672F43">
              <w:rPr>
                <w:rFonts w:ascii="Tahoma" w:hAnsi="Tahoma" w:cs="Tahoma"/>
                <w:b/>
                <w:bCs/>
                <w:sz w:val="20"/>
              </w:rPr>
              <w:t>Adresa klienta</w:t>
            </w:r>
          </w:p>
        </w:tc>
        <w:tc>
          <w:tcPr>
            <w:tcW w:w="6663" w:type="dxa"/>
          </w:tcPr>
          <w:p w14:paraId="5B3B7918" w14:textId="77777777" w:rsidR="005552F8" w:rsidRPr="00672F43" w:rsidRDefault="005552F8" w:rsidP="0010593C">
            <w:pPr>
              <w:rPr>
                <w:rFonts w:ascii="Tahoma" w:hAnsi="Tahoma" w:cs="Tahoma"/>
                <w:sz w:val="20"/>
              </w:rPr>
            </w:pPr>
          </w:p>
        </w:tc>
      </w:tr>
      <w:tr w:rsidR="005552F8" w:rsidRPr="00672F43" w14:paraId="768EF2E7" w14:textId="77777777" w:rsidTr="006B1134">
        <w:trPr>
          <w:trHeight w:val="511"/>
        </w:trPr>
        <w:tc>
          <w:tcPr>
            <w:tcW w:w="2977" w:type="dxa"/>
            <w:shd w:val="clear" w:color="auto" w:fill="auto"/>
            <w:vAlign w:val="center"/>
          </w:tcPr>
          <w:p w14:paraId="31B2AEC3" w14:textId="77777777" w:rsidR="005552F8" w:rsidRPr="00672F43" w:rsidRDefault="005552F8" w:rsidP="0010593C">
            <w:pPr>
              <w:rPr>
                <w:rFonts w:ascii="Tahoma" w:hAnsi="Tahoma" w:cs="Tahoma"/>
                <w:b/>
                <w:bCs/>
                <w:sz w:val="20"/>
              </w:rPr>
            </w:pPr>
            <w:r w:rsidRPr="00672F43">
              <w:rPr>
                <w:rFonts w:ascii="Tahoma" w:hAnsi="Tahoma" w:cs="Tahoma"/>
                <w:b/>
                <w:bCs/>
                <w:sz w:val="20"/>
              </w:rPr>
              <w:t>IČO klienta</w:t>
            </w:r>
          </w:p>
        </w:tc>
        <w:tc>
          <w:tcPr>
            <w:tcW w:w="6663" w:type="dxa"/>
          </w:tcPr>
          <w:p w14:paraId="2EE732A7" w14:textId="77777777" w:rsidR="005552F8" w:rsidRPr="00672F43" w:rsidRDefault="005552F8" w:rsidP="0010593C">
            <w:pPr>
              <w:rPr>
                <w:rFonts w:ascii="Tahoma" w:hAnsi="Tahoma" w:cs="Tahoma"/>
                <w:sz w:val="20"/>
              </w:rPr>
            </w:pPr>
          </w:p>
        </w:tc>
      </w:tr>
      <w:tr w:rsidR="005552F8" w:rsidRPr="00672F43" w14:paraId="19703024" w14:textId="77777777" w:rsidTr="006B1134">
        <w:trPr>
          <w:trHeight w:val="520"/>
        </w:trPr>
        <w:tc>
          <w:tcPr>
            <w:tcW w:w="2977" w:type="dxa"/>
            <w:shd w:val="clear" w:color="auto" w:fill="auto"/>
            <w:vAlign w:val="center"/>
          </w:tcPr>
          <w:p w14:paraId="650977A2" w14:textId="77777777" w:rsidR="005552F8" w:rsidRPr="00672F43" w:rsidRDefault="005552F8" w:rsidP="0010593C">
            <w:pPr>
              <w:rPr>
                <w:rFonts w:ascii="Tahoma" w:hAnsi="Tahoma" w:cs="Tahoma"/>
                <w:b/>
                <w:bCs/>
                <w:sz w:val="20"/>
              </w:rPr>
            </w:pPr>
            <w:r w:rsidRPr="00672F43">
              <w:rPr>
                <w:rFonts w:ascii="Tahoma" w:hAnsi="Tahoma" w:cs="Tahoma"/>
                <w:b/>
                <w:bCs/>
                <w:sz w:val="20"/>
              </w:rPr>
              <w:t>Zástupce klienta</w:t>
            </w:r>
          </w:p>
        </w:tc>
        <w:tc>
          <w:tcPr>
            <w:tcW w:w="6663" w:type="dxa"/>
          </w:tcPr>
          <w:p w14:paraId="373F7B76" w14:textId="77777777" w:rsidR="005552F8" w:rsidRPr="00672F43" w:rsidRDefault="005552F8" w:rsidP="0010593C">
            <w:pPr>
              <w:rPr>
                <w:rFonts w:ascii="Tahoma" w:hAnsi="Tahoma" w:cs="Tahoma"/>
                <w:sz w:val="20"/>
              </w:rPr>
            </w:pPr>
          </w:p>
        </w:tc>
      </w:tr>
    </w:tbl>
    <w:p w14:paraId="21774592" w14:textId="77777777" w:rsidR="00672F43" w:rsidRPr="00672F43" w:rsidRDefault="00672F43">
      <w:pPr>
        <w:rPr>
          <w:sz w:val="20"/>
        </w:rPr>
      </w:pP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663"/>
      </w:tblGrid>
      <w:tr w:rsidR="00672F43" w:rsidRPr="00672F43" w14:paraId="482C0C8B" w14:textId="77777777" w:rsidTr="006B1134">
        <w:trPr>
          <w:trHeight w:val="545"/>
        </w:trPr>
        <w:tc>
          <w:tcPr>
            <w:tcW w:w="2977" w:type="dxa"/>
            <w:shd w:val="clear" w:color="auto" w:fill="auto"/>
            <w:vAlign w:val="center"/>
          </w:tcPr>
          <w:p w14:paraId="12B25457" w14:textId="3AB8EED9" w:rsidR="00672F43" w:rsidRPr="00672F43" w:rsidRDefault="00672F43" w:rsidP="0010593C">
            <w:pPr>
              <w:rPr>
                <w:rFonts w:ascii="Tahoma" w:hAnsi="Tahoma" w:cs="Tahoma"/>
                <w:b/>
                <w:sz w:val="20"/>
              </w:rPr>
            </w:pPr>
            <w:r w:rsidRPr="00672F43">
              <w:rPr>
                <w:rFonts w:ascii="Tahoma" w:hAnsi="Tahoma" w:cs="Tahoma"/>
                <w:b/>
                <w:sz w:val="20"/>
              </w:rPr>
              <w:t>Prodávající</w:t>
            </w:r>
          </w:p>
        </w:tc>
        <w:tc>
          <w:tcPr>
            <w:tcW w:w="6663" w:type="dxa"/>
          </w:tcPr>
          <w:p w14:paraId="5E5A4593" w14:textId="77777777" w:rsidR="00672F43" w:rsidRPr="00672F43" w:rsidRDefault="00672F43" w:rsidP="0010593C">
            <w:pPr>
              <w:rPr>
                <w:rFonts w:ascii="Tahoma" w:hAnsi="Tahoma" w:cs="Tahoma"/>
                <w:sz w:val="20"/>
              </w:rPr>
            </w:pPr>
          </w:p>
        </w:tc>
      </w:tr>
      <w:tr w:rsidR="00672F43" w:rsidRPr="00672F43" w14:paraId="135D74A9" w14:textId="77777777" w:rsidTr="006B1134">
        <w:trPr>
          <w:trHeight w:val="545"/>
        </w:trPr>
        <w:tc>
          <w:tcPr>
            <w:tcW w:w="2977" w:type="dxa"/>
            <w:shd w:val="clear" w:color="auto" w:fill="auto"/>
            <w:vAlign w:val="center"/>
          </w:tcPr>
          <w:p w14:paraId="6385EEFB" w14:textId="49310225" w:rsidR="00672F43" w:rsidRPr="00672F43" w:rsidRDefault="00672F43" w:rsidP="00672F43">
            <w:pPr>
              <w:rPr>
                <w:rFonts w:ascii="Tahoma" w:hAnsi="Tahoma" w:cs="Tahoma"/>
                <w:b/>
                <w:sz w:val="20"/>
              </w:rPr>
            </w:pPr>
            <w:r w:rsidRPr="00672F43">
              <w:rPr>
                <w:rFonts w:ascii="Tahoma" w:hAnsi="Tahoma" w:cs="Tahoma"/>
                <w:b/>
                <w:bCs/>
                <w:sz w:val="20"/>
              </w:rPr>
              <w:t>Adresa prodávajícího</w:t>
            </w:r>
          </w:p>
        </w:tc>
        <w:tc>
          <w:tcPr>
            <w:tcW w:w="6663" w:type="dxa"/>
          </w:tcPr>
          <w:p w14:paraId="242DFD5C" w14:textId="77777777" w:rsidR="00672F43" w:rsidRPr="00672F43" w:rsidRDefault="00672F43" w:rsidP="00672F43">
            <w:pPr>
              <w:rPr>
                <w:rFonts w:ascii="Tahoma" w:hAnsi="Tahoma" w:cs="Tahoma"/>
                <w:sz w:val="20"/>
              </w:rPr>
            </w:pPr>
          </w:p>
        </w:tc>
      </w:tr>
      <w:tr w:rsidR="00672F43" w:rsidRPr="00672F43" w14:paraId="442027E0" w14:textId="77777777" w:rsidTr="006B1134">
        <w:trPr>
          <w:trHeight w:val="545"/>
        </w:trPr>
        <w:tc>
          <w:tcPr>
            <w:tcW w:w="2977" w:type="dxa"/>
            <w:shd w:val="clear" w:color="auto" w:fill="auto"/>
            <w:vAlign w:val="center"/>
          </w:tcPr>
          <w:p w14:paraId="7CE7A109" w14:textId="07D3F2D3" w:rsidR="00672F43" w:rsidRPr="00672F43" w:rsidRDefault="00672F43" w:rsidP="00672F43">
            <w:pPr>
              <w:rPr>
                <w:rFonts w:ascii="Tahoma" w:hAnsi="Tahoma" w:cs="Tahoma"/>
                <w:b/>
                <w:sz w:val="20"/>
              </w:rPr>
            </w:pPr>
            <w:r w:rsidRPr="00672F43">
              <w:rPr>
                <w:rFonts w:ascii="Tahoma" w:hAnsi="Tahoma" w:cs="Tahoma"/>
                <w:b/>
                <w:bCs/>
                <w:sz w:val="20"/>
              </w:rPr>
              <w:t>IČO prodávajícího</w:t>
            </w:r>
          </w:p>
        </w:tc>
        <w:tc>
          <w:tcPr>
            <w:tcW w:w="6663" w:type="dxa"/>
          </w:tcPr>
          <w:p w14:paraId="5D19DC2A" w14:textId="77777777" w:rsidR="00672F43" w:rsidRPr="00672F43" w:rsidRDefault="00672F43" w:rsidP="00672F43">
            <w:pPr>
              <w:rPr>
                <w:rFonts w:ascii="Tahoma" w:hAnsi="Tahoma" w:cs="Tahoma"/>
                <w:sz w:val="20"/>
              </w:rPr>
            </w:pPr>
          </w:p>
        </w:tc>
      </w:tr>
      <w:tr w:rsidR="00011E9E" w:rsidRPr="00672F43" w14:paraId="6F574D6C" w14:textId="77777777" w:rsidTr="006B1134">
        <w:trPr>
          <w:trHeight w:val="545"/>
        </w:trPr>
        <w:tc>
          <w:tcPr>
            <w:tcW w:w="2977" w:type="dxa"/>
            <w:shd w:val="clear" w:color="auto" w:fill="auto"/>
            <w:vAlign w:val="center"/>
          </w:tcPr>
          <w:p w14:paraId="10AF4906" w14:textId="36B56AD2" w:rsidR="00011E9E" w:rsidRPr="00672F43" w:rsidRDefault="00011E9E" w:rsidP="00672F43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Zástupce prodávajícího</w:t>
            </w:r>
          </w:p>
        </w:tc>
        <w:tc>
          <w:tcPr>
            <w:tcW w:w="6663" w:type="dxa"/>
          </w:tcPr>
          <w:p w14:paraId="2F912C25" w14:textId="77777777" w:rsidR="00011E9E" w:rsidRPr="00672F43" w:rsidRDefault="00011E9E" w:rsidP="00672F43">
            <w:pPr>
              <w:rPr>
                <w:rFonts w:ascii="Tahoma" w:hAnsi="Tahoma" w:cs="Tahoma"/>
                <w:sz w:val="20"/>
              </w:rPr>
            </w:pPr>
          </w:p>
        </w:tc>
      </w:tr>
    </w:tbl>
    <w:p w14:paraId="09C2D87D" w14:textId="77777777" w:rsidR="00D574AE" w:rsidRPr="00672F43" w:rsidRDefault="00D574AE" w:rsidP="003A67F2">
      <w:pPr>
        <w:autoSpaceDE w:val="0"/>
        <w:autoSpaceDN w:val="0"/>
        <w:adjustRightInd w:val="0"/>
        <w:ind w:left="-284"/>
        <w:rPr>
          <w:rFonts w:ascii="Tahoma" w:hAnsi="Tahoma" w:cs="Tahoma"/>
          <w:b/>
          <w:sz w:val="20"/>
        </w:rPr>
      </w:pPr>
    </w:p>
    <w:p w14:paraId="42B36212" w14:textId="77777777" w:rsidR="00011E9E" w:rsidRDefault="00011E9E" w:rsidP="006B1134">
      <w:pPr>
        <w:ind w:left="-142"/>
      </w:pPr>
    </w:p>
    <w:p w14:paraId="2C56366B" w14:textId="0C2E9B5F" w:rsidR="00011E9E" w:rsidRDefault="00011E9E" w:rsidP="006B1134">
      <w:pPr>
        <w:ind w:left="-142"/>
        <w:rPr>
          <w:rFonts w:ascii="Tahoma" w:hAnsi="Tahoma" w:cs="Tahoma"/>
          <w:szCs w:val="24"/>
        </w:rPr>
      </w:pPr>
      <w:r w:rsidRPr="00011E9E">
        <w:rPr>
          <w:rFonts w:ascii="Tahoma" w:hAnsi="Tahoma" w:cs="Tahoma"/>
          <w:szCs w:val="24"/>
        </w:rPr>
        <w:t xml:space="preserve">Klient (kupující) čestně prohlašuje, že </w:t>
      </w:r>
      <w:r>
        <w:rPr>
          <w:rFonts w:ascii="Tahoma" w:hAnsi="Tahoma" w:cs="Tahoma"/>
          <w:szCs w:val="24"/>
        </w:rPr>
        <w:t>s osobou prodávajícího</w:t>
      </w:r>
      <w:r w:rsidRPr="00011E9E">
        <w:rPr>
          <w:rFonts w:ascii="Tahoma" w:hAnsi="Tahoma" w:cs="Tahoma"/>
          <w:szCs w:val="24"/>
        </w:rPr>
        <w:t xml:space="preserve"> nejsou partnerským nebo propojeným podnikem</w:t>
      </w:r>
      <w:r w:rsidRPr="00011E9E">
        <w:rPr>
          <w:rStyle w:val="Znakapoznpodarou"/>
          <w:rFonts w:ascii="Tahoma" w:hAnsi="Tahoma" w:cs="Tahoma"/>
          <w:szCs w:val="24"/>
        </w:rPr>
        <w:footnoteReference w:id="1"/>
      </w:r>
      <w:r w:rsidRPr="00011E9E">
        <w:rPr>
          <w:rFonts w:ascii="Tahoma" w:hAnsi="Tahoma" w:cs="Tahoma"/>
          <w:szCs w:val="24"/>
        </w:rPr>
        <w:t xml:space="preserve"> </w:t>
      </w:r>
      <w:r w:rsidRPr="00011E9E">
        <w:rPr>
          <w:rFonts w:ascii="Tahoma" w:hAnsi="Tahoma" w:cs="Tahoma"/>
          <w:szCs w:val="24"/>
        </w:rPr>
        <w:t>ani osobami blízkými</w:t>
      </w:r>
      <w:r w:rsidRPr="00011E9E">
        <w:rPr>
          <w:rFonts w:ascii="Tahoma" w:hAnsi="Tahoma" w:cs="Tahoma"/>
          <w:szCs w:val="24"/>
        </w:rPr>
        <w:t>.</w:t>
      </w:r>
    </w:p>
    <w:p w14:paraId="011F7084" w14:textId="77777777" w:rsidR="00011E9E" w:rsidRDefault="00011E9E" w:rsidP="00011E9E">
      <w:pPr>
        <w:ind w:left="-567"/>
        <w:rPr>
          <w:rFonts w:ascii="Tahoma" w:hAnsi="Tahoma" w:cs="Tahoma"/>
          <w:szCs w:val="24"/>
        </w:rPr>
      </w:pPr>
    </w:p>
    <w:p w14:paraId="6E3E7543" w14:textId="77777777" w:rsidR="00011E9E" w:rsidRDefault="00011E9E" w:rsidP="00011E9E">
      <w:pPr>
        <w:ind w:left="-567"/>
        <w:rPr>
          <w:rFonts w:ascii="Tahoma" w:hAnsi="Tahoma" w:cs="Tahoma"/>
          <w:szCs w:val="24"/>
        </w:rPr>
      </w:pPr>
    </w:p>
    <w:p w14:paraId="4FA45C14" w14:textId="77777777" w:rsidR="00011E9E" w:rsidRDefault="00011E9E" w:rsidP="00011E9E">
      <w:pPr>
        <w:ind w:left="-567"/>
        <w:rPr>
          <w:rFonts w:ascii="Tahoma" w:hAnsi="Tahoma" w:cs="Tahoma"/>
          <w:szCs w:val="24"/>
        </w:rPr>
      </w:pPr>
    </w:p>
    <w:p w14:paraId="6FCFE987" w14:textId="77777777" w:rsidR="00011E9E" w:rsidRDefault="00011E9E" w:rsidP="00011E9E">
      <w:pPr>
        <w:ind w:left="-567"/>
        <w:rPr>
          <w:rFonts w:ascii="Tahoma" w:hAnsi="Tahoma" w:cs="Tahoma"/>
          <w:szCs w:val="24"/>
        </w:rPr>
      </w:pPr>
    </w:p>
    <w:p w14:paraId="2A948BDC" w14:textId="77777777" w:rsidR="00011E9E" w:rsidRPr="00112743" w:rsidRDefault="00011E9E" w:rsidP="00011E9E">
      <w:pPr>
        <w:ind w:left="142" w:hanging="142"/>
      </w:pPr>
    </w:p>
    <w:p w14:paraId="1FC6387D" w14:textId="65FC57E0" w:rsidR="00011E9E" w:rsidRPr="00112743" w:rsidRDefault="00011E9E" w:rsidP="00011E9E">
      <w:pPr>
        <w:tabs>
          <w:tab w:val="left" w:pos="4678"/>
        </w:tabs>
        <w:autoSpaceDE w:val="0"/>
        <w:autoSpaceDN w:val="0"/>
        <w:adjustRightInd w:val="0"/>
        <w:ind w:left="142" w:hanging="142"/>
        <w:rPr>
          <w:rFonts w:ascii="Tahoma" w:hAnsi="Tahoma" w:cs="Tahoma"/>
          <w:noProof/>
          <w:sz w:val="20"/>
        </w:rPr>
      </w:pPr>
      <w:r w:rsidRPr="00112743">
        <w:rPr>
          <w:rFonts w:ascii="Tahoma" w:hAnsi="Tahoma" w:cs="Tahoma"/>
          <w:sz w:val="20"/>
        </w:rPr>
        <w:t xml:space="preserve">V…………………………… dne ……………………  </w:t>
      </w:r>
      <w:r w:rsidRPr="00112743">
        <w:rPr>
          <w:rFonts w:ascii="Tahoma" w:hAnsi="Tahoma" w:cs="Tahoma"/>
          <w:sz w:val="20"/>
        </w:rPr>
        <w:tab/>
      </w:r>
      <w:r w:rsidRPr="00112743">
        <w:rPr>
          <w:rFonts w:ascii="Tahoma" w:hAnsi="Tahoma" w:cs="Tahoma"/>
          <w:noProof/>
          <w:sz w:val="20"/>
        </w:rPr>
        <w:t>…………………………………………………………………</w:t>
      </w:r>
      <w:r w:rsidRPr="00112743">
        <w:rPr>
          <w:rFonts w:ascii="Tahoma" w:hAnsi="Tahoma" w:cs="Tahoma"/>
          <w:noProof/>
          <w:sz w:val="20"/>
        </w:rPr>
        <w:tab/>
      </w:r>
      <w:r w:rsidR="006B1134">
        <w:rPr>
          <w:rFonts w:ascii="Tahoma" w:hAnsi="Tahoma" w:cs="Tahoma"/>
          <w:noProof/>
          <w:sz w:val="20"/>
        </w:rPr>
        <w:tab/>
      </w:r>
      <w:r w:rsidR="006B1134">
        <w:rPr>
          <w:rFonts w:ascii="Tahoma" w:hAnsi="Tahoma" w:cs="Tahoma"/>
          <w:noProof/>
          <w:sz w:val="20"/>
        </w:rPr>
        <w:tab/>
      </w:r>
      <w:r w:rsidR="006B1134">
        <w:rPr>
          <w:rFonts w:ascii="Tahoma" w:hAnsi="Tahoma" w:cs="Tahoma"/>
          <w:noProof/>
          <w:sz w:val="20"/>
        </w:rPr>
        <w:tab/>
      </w:r>
      <w:r w:rsidRPr="00112743">
        <w:rPr>
          <w:rFonts w:ascii="Tahoma" w:hAnsi="Tahoma" w:cs="Tahoma"/>
          <w:noProof/>
          <w:sz w:val="20"/>
        </w:rPr>
        <w:t xml:space="preserve">Jméno, podpis a razítko </w:t>
      </w:r>
    </w:p>
    <w:p w14:paraId="1271C46B" w14:textId="22178853" w:rsidR="00011E9E" w:rsidRPr="00112743" w:rsidRDefault="00011E9E" w:rsidP="00011E9E">
      <w:pPr>
        <w:tabs>
          <w:tab w:val="left" w:pos="4678"/>
        </w:tabs>
        <w:autoSpaceDE w:val="0"/>
        <w:autoSpaceDN w:val="0"/>
        <w:adjustRightInd w:val="0"/>
        <w:ind w:left="142" w:hanging="142"/>
        <w:rPr>
          <w:rFonts w:ascii="Tahoma" w:hAnsi="Tahoma" w:cs="Tahoma"/>
          <w:color w:val="1F497D"/>
          <w:sz w:val="20"/>
        </w:rPr>
      </w:pPr>
      <w:r w:rsidRPr="00112743">
        <w:rPr>
          <w:rFonts w:ascii="Tahoma" w:hAnsi="Tahoma" w:cs="Tahoma"/>
          <w:noProof/>
          <w:sz w:val="20"/>
        </w:rPr>
        <w:tab/>
      </w:r>
      <w:r w:rsidRPr="00112743">
        <w:rPr>
          <w:rFonts w:ascii="Tahoma" w:hAnsi="Tahoma" w:cs="Tahoma"/>
          <w:noProof/>
          <w:sz w:val="20"/>
        </w:rPr>
        <w:tab/>
      </w:r>
      <w:r w:rsidR="006B1134">
        <w:rPr>
          <w:rFonts w:ascii="Tahoma" w:hAnsi="Tahoma" w:cs="Tahoma"/>
          <w:noProof/>
          <w:sz w:val="20"/>
        </w:rPr>
        <w:tab/>
        <w:t xml:space="preserve">       </w:t>
      </w:r>
      <w:r w:rsidRPr="00112743">
        <w:rPr>
          <w:rFonts w:ascii="Tahoma" w:hAnsi="Tahoma" w:cs="Tahoma"/>
          <w:noProof/>
          <w:sz w:val="20"/>
        </w:rPr>
        <w:t>oprávněného zástupce klienta</w:t>
      </w:r>
    </w:p>
    <w:p w14:paraId="0382C5E1" w14:textId="77777777" w:rsidR="00011E9E" w:rsidRPr="00011E9E" w:rsidRDefault="00011E9E" w:rsidP="00011E9E">
      <w:pPr>
        <w:ind w:left="-567"/>
        <w:rPr>
          <w:rFonts w:ascii="Tahoma" w:hAnsi="Tahoma" w:cs="Tahoma"/>
          <w:szCs w:val="24"/>
        </w:rPr>
      </w:pPr>
    </w:p>
    <w:sectPr w:rsidR="00011E9E" w:rsidRPr="00011E9E" w:rsidSect="00672F43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304" w:bottom="567" w:left="1304" w:header="39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E44E3" w14:textId="77777777" w:rsidR="00BB74B9" w:rsidRDefault="00BB74B9" w:rsidP="009B2576">
      <w:r>
        <w:separator/>
      </w:r>
    </w:p>
  </w:endnote>
  <w:endnote w:type="continuationSeparator" w:id="0">
    <w:p w14:paraId="4D338D0B" w14:textId="77777777" w:rsidR="00BB74B9" w:rsidRDefault="00BB74B9" w:rsidP="009B2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64EDB" w14:textId="77777777" w:rsidR="009234D0" w:rsidRDefault="009234D0" w:rsidP="00C60077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44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3C9150" w14:textId="311B5103" w:rsidR="00563709" w:rsidRDefault="00563709">
            <w:pPr>
              <w:pStyle w:val="Zpat"/>
              <w:jc w:val="right"/>
            </w:pPr>
            <w:r w:rsidRPr="00CB1A84">
              <w:rPr>
                <w:rFonts w:ascii="Tahoma" w:hAnsi="Tahoma" w:cs="Tahoma"/>
                <w:sz w:val="20"/>
                <w:lang w:val="cs-CZ"/>
              </w:rPr>
              <w:t xml:space="preserve">Stránka </w:t>
            </w:r>
            <w:r w:rsidRPr="00CB1A84">
              <w:rPr>
                <w:rFonts w:ascii="Tahoma" w:hAnsi="Tahoma" w:cs="Tahoma"/>
                <w:b/>
                <w:bCs/>
                <w:sz w:val="20"/>
              </w:rPr>
              <w:fldChar w:fldCharType="begin"/>
            </w:r>
            <w:r w:rsidRPr="00CB1A84">
              <w:rPr>
                <w:rFonts w:ascii="Tahoma" w:hAnsi="Tahoma" w:cs="Tahoma"/>
                <w:b/>
                <w:bCs/>
                <w:sz w:val="20"/>
              </w:rPr>
              <w:instrText>PAGE</w:instrText>
            </w:r>
            <w:r w:rsidRPr="00CB1A84"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 w:rsidRPr="00CB1A84">
              <w:rPr>
                <w:rFonts w:ascii="Tahoma" w:hAnsi="Tahoma" w:cs="Tahoma"/>
                <w:b/>
                <w:bCs/>
                <w:sz w:val="20"/>
                <w:lang w:val="cs-CZ"/>
              </w:rPr>
              <w:t>2</w:t>
            </w:r>
            <w:r w:rsidRPr="00CB1A84"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r w:rsidRPr="00CB1A84">
              <w:rPr>
                <w:rFonts w:ascii="Tahoma" w:hAnsi="Tahoma" w:cs="Tahoma"/>
                <w:sz w:val="20"/>
                <w:lang w:val="cs-CZ"/>
              </w:rPr>
              <w:t xml:space="preserve"> z </w:t>
            </w:r>
            <w:r w:rsidRPr="00CB1A84">
              <w:rPr>
                <w:rFonts w:ascii="Tahoma" w:hAnsi="Tahoma" w:cs="Tahoma"/>
                <w:b/>
                <w:bCs/>
                <w:sz w:val="20"/>
              </w:rPr>
              <w:fldChar w:fldCharType="begin"/>
            </w:r>
            <w:r w:rsidRPr="00CB1A84">
              <w:rPr>
                <w:rFonts w:ascii="Tahoma" w:hAnsi="Tahoma" w:cs="Tahoma"/>
                <w:b/>
                <w:bCs/>
                <w:sz w:val="20"/>
              </w:rPr>
              <w:instrText>NUMPAGES</w:instrText>
            </w:r>
            <w:r w:rsidRPr="00CB1A84"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 w:rsidRPr="00CB1A84">
              <w:rPr>
                <w:rFonts w:ascii="Tahoma" w:hAnsi="Tahoma" w:cs="Tahoma"/>
                <w:b/>
                <w:bCs/>
                <w:sz w:val="20"/>
                <w:lang w:val="cs-CZ"/>
              </w:rPr>
              <w:t>2</w:t>
            </w:r>
            <w:r w:rsidRPr="00CB1A84"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6C32040B" w14:textId="77777777" w:rsidR="00563709" w:rsidRDefault="0056370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48748093"/>
      <w:docPartObj>
        <w:docPartGallery w:val="Page Numbers (Bottom of Page)"/>
        <w:docPartUnique/>
      </w:docPartObj>
    </w:sdtPr>
    <w:sdtEndPr/>
    <w:sdtContent>
      <w:sdt>
        <w:sdtPr>
          <w:id w:val="37789384"/>
          <w:docPartObj>
            <w:docPartGallery w:val="Page Numbers (Top of Page)"/>
            <w:docPartUnique/>
          </w:docPartObj>
        </w:sdtPr>
        <w:sdtEndPr/>
        <w:sdtContent>
          <w:p w14:paraId="5C3C0CB4" w14:textId="41477045" w:rsidR="00CB1A84" w:rsidRDefault="00CB1A84">
            <w:pPr>
              <w:pStyle w:val="Zpat"/>
              <w:jc w:val="right"/>
            </w:pPr>
            <w:r w:rsidRPr="00CB1A84">
              <w:rPr>
                <w:rFonts w:ascii="Tahoma" w:hAnsi="Tahoma" w:cs="Tahoma"/>
                <w:sz w:val="20"/>
                <w:lang w:val="cs-CZ"/>
              </w:rPr>
              <w:t xml:space="preserve">Stránka </w:t>
            </w:r>
            <w:r w:rsidRPr="00CB1A84">
              <w:rPr>
                <w:rFonts w:ascii="Tahoma" w:hAnsi="Tahoma" w:cs="Tahoma"/>
                <w:b/>
                <w:bCs/>
                <w:sz w:val="20"/>
              </w:rPr>
              <w:fldChar w:fldCharType="begin"/>
            </w:r>
            <w:r w:rsidRPr="00CB1A84">
              <w:rPr>
                <w:rFonts w:ascii="Tahoma" w:hAnsi="Tahoma" w:cs="Tahoma"/>
                <w:b/>
                <w:bCs/>
                <w:sz w:val="20"/>
              </w:rPr>
              <w:instrText>PAGE</w:instrText>
            </w:r>
            <w:r w:rsidRPr="00CB1A84"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 w:rsidRPr="00CB1A84">
              <w:rPr>
                <w:rFonts w:ascii="Tahoma" w:hAnsi="Tahoma" w:cs="Tahoma"/>
                <w:b/>
                <w:bCs/>
                <w:sz w:val="20"/>
                <w:lang w:val="cs-CZ"/>
              </w:rPr>
              <w:t>2</w:t>
            </w:r>
            <w:r w:rsidRPr="00CB1A84"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r w:rsidRPr="00CB1A84">
              <w:rPr>
                <w:rFonts w:ascii="Tahoma" w:hAnsi="Tahoma" w:cs="Tahoma"/>
                <w:sz w:val="20"/>
                <w:lang w:val="cs-CZ"/>
              </w:rPr>
              <w:t xml:space="preserve"> z </w:t>
            </w:r>
            <w:r w:rsidRPr="00CB1A84">
              <w:rPr>
                <w:rFonts w:ascii="Tahoma" w:hAnsi="Tahoma" w:cs="Tahoma"/>
                <w:b/>
                <w:bCs/>
                <w:sz w:val="20"/>
              </w:rPr>
              <w:fldChar w:fldCharType="begin"/>
            </w:r>
            <w:r w:rsidRPr="00CB1A84">
              <w:rPr>
                <w:rFonts w:ascii="Tahoma" w:hAnsi="Tahoma" w:cs="Tahoma"/>
                <w:b/>
                <w:bCs/>
                <w:sz w:val="20"/>
              </w:rPr>
              <w:instrText>NUMPAGES</w:instrText>
            </w:r>
            <w:r w:rsidRPr="00CB1A84"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 w:rsidRPr="00CB1A84">
              <w:rPr>
                <w:rFonts w:ascii="Tahoma" w:hAnsi="Tahoma" w:cs="Tahoma"/>
                <w:b/>
                <w:bCs/>
                <w:sz w:val="20"/>
                <w:lang w:val="cs-CZ"/>
              </w:rPr>
              <w:t>2</w:t>
            </w:r>
            <w:r w:rsidRPr="00CB1A84"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73D93426" w14:textId="77777777" w:rsidR="009234D0" w:rsidRPr="00813C4C" w:rsidRDefault="009234D0">
    <w:pPr>
      <w:pStyle w:val="Zpat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6F4C1" w14:textId="77777777" w:rsidR="00BB74B9" w:rsidRDefault="00BB74B9" w:rsidP="009B2576">
      <w:r>
        <w:separator/>
      </w:r>
    </w:p>
  </w:footnote>
  <w:footnote w:type="continuationSeparator" w:id="0">
    <w:p w14:paraId="2632F850" w14:textId="77777777" w:rsidR="00BB74B9" w:rsidRDefault="00BB74B9" w:rsidP="009B2576">
      <w:r>
        <w:continuationSeparator/>
      </w:r>
    </w:p>
  </w:footnote>
  <w:footnote w:id="1">
    <w:p w14:paraId="780E81FE" w14:textId="7BAB9711" w:rsidR="00011E9E" w:rsidRPr="00011E9E" w:rsidRDefault="00011E9E">
      <w:pPr>
        <w:pStyle w:val="Textpoznpodarou"/>
        <w:rPr>
          <w:rFonts w:ascii="Tahoma" w:hAnsi="Tahoma" w:cs="Tahoma"/>
          <w:sz w:val="16"/>
          <w:szCs w:val="16"/>
          <w:lang w:val="cs-CZ"/>
        </w:rPr>
      </w:pPr>
      <w:r w:rsidRPr="00011E9E">
        <w:rPr>
          <w:rStyle w:val="Znakapoznpodarou"/>
          <w:rFonts w:ascii="Tahoma" w:hAnsi="Tahoma" w:cs="Tahoma"/>
          <w:sz w:val="16"/>
          <w:szCs w:val="16"/>
        </w:rPr>
        <w:footnoteRef/>
      </w:r>
      <w:r w:rsidRPr="00011E9E">
        <w:rPr>
          <w:rFonts w:ascii="Tahoma" w:hAnsi="Tahoma" w:cs="Tahoma"/>
          <w:sz w:val="16"/>
          <w:szCs w:val="16"/>
        </w:rPr>
        <w:t xml:space="preserve"> </w:t>
      </w:r>
      <w:r w:rsidRPr="00011E9E">
        <w:rPr>
          <w:rFonts w:ascii="Tahoma" w:hAnsi="Tahoma" w:cs="Tahoma"/>
          <w:sz w:val="16"/>
          <w:szCs w:val="16"/>
          <w:lang w:val="cs-CZ"/>
        </w:rPr>
        <w:t>Doporučení Komise 2003/361/ES ze dne 6. května 2003 o definici mikropodniků, malých a středních podniků (</w:t>
      </w:r>
      <w:proofErr w:type="spellStart"/>
      <w:r w:rsidRPr="00011E9E">
        <w:rPr>
          <w:rFonts w:ascii="Tahoma" w:hAnsi="Tahoma" w:cs="Tahoma"/>
          <w:sz w:val="16"/>
          <w:szCs w:val="16"/>
          <w:lang w:val="cs-CZ"/>
        </w:rPr>
        <w:t>Úř</w:t>
      </w:r>
      <w:proofErr w:type="spellEnd"/>
      <w:r w:rsidRPr="00011E9E">
        <w:rPr>
          <w:rFonts w:ascii="Tahoma" w:hAnsi="Tahoma" w:cs="Tahoma"/>
          <w:sz w:val="16"/>
          <w:szCs w:val="16"/>
          <w:lang w:val="cs-CZ"/>
        </w:rPr>
        <w:t>. věs. L 124, 20.5.2006, s. 36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2ECD3" w14:textId="77777777" w:rsidR="009234D0" w:rsidRDefault="009234D0" w:rsidP="00C60077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CAC98" w14:textId="217981AB" w:rsidR="009234D0" w:rsidRDefault="005552F8" w:rsidP="00DA3ADE">
    <w:pPr>
      <w:pStyle w:val="Zhlav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704C05" wp14:editId="721291C3">
          <wp:simplePos x="0" y="0"/>
          <wp:positionH relativeFrom="column">
            <wp:posOffset>-17145</wp:posOffset>
          </wp:positionH>
          <wp:positionV relativeFrom="paragraph">
            <wp:posOffset>-148175</wp:posOffset>
          </wp:positionV>
          <wp:extent cx="5760720" cy="680085"/>
          <wp:effectExtent l="0" t="0" r="0" b="5715"/>
          <wp:wrapTopAndBottom/>
          <wp:docPr id="111119627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6274" name="Obrázek 11111962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80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C4762"/>
    <w:multiLevelType w:val="hybridMultilevel"/>
    <w:tmpl w:val="E7FE8C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145764">
    <w:abstractNumId w:val="1"/>
  </w:num>
  <w:num w:numId="2" w16cid:durableId="832377368">
    <w:abstractNumId w:val="2"/>
  </w:num>
  <w:num w:numId="3" w16cid:durableId="1061254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76"/>
    <w:rsid w:val="00011E9E"/>
    <w:rsid w:val="00051EC3"/>
    <w:rsid w:val="001319A7"/>
    <w:rsid w:val="001B58B6"/>
    <w:rsid w:val="0029130E"/>
    <w:rsid w:val="002D75CE"/>
    <w:rsid w:val="00381C6D"/>
    <w:rsid w:val="003A67F2"/>
    <w:rsid w:val="004158F8"/>
    <w:rsid w:val="005552F8"/>
    <w:rsid w:val="00563709"/>
    <w:rsid w:val="00591CB9"/>
    <w:rsid w:val="00672F43"/>
    <w:rsid w:val="006B1134"/>
    <w:rsid w:val="007E37FE"/>
    <w:rsid w:val="008D0C8F"/>
    <w:rsid w:val="009234D0"/>
    <w:rsid w:val="009B2576"/>
    <w:rsid w:val="00BB74B9"/>
    <w:rsid w:val="00C2148C"/>
    <w:rsid w:val="00C26E9C"/>
    <w:rsid w:val="00CB1A84"/>
    <w:rsid w:val="00D574AE"/>
    <w:rsid w:val="00DA3ADE"/>
    <w:rsid w:val="00DC49B1"/>
    <w:rsid w:val="00DD2345"/>
    <w:rsid w:val="00EF13DF"/>
    <w:rsid w:val="00F6067A"/>
    <w:rsid w:val="00FC0FCD"/>
    <w:rsid w:val="00FE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5C1582"/>
  <w15:chartTrackingRefBased/>
  <w15:docId w15:val="{9EB93875-3663-4EFA-A980-804792552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257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9B2576"/>
    <w:rPr>
      <w:vertAlign w:val="superscript"/>
    </w:rPr>
  </w:style>
  <w:style w:type="paragraph" w:styleId="Zpat">
    <w:name w:val="footer"/>
    <w:basedOn w:val="Normln"/>
    <w:link w:val="ZpatChar"/>
    <w:uiPriority w:val="99"/>
    <w:rsid w:val="009B2576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9B2576"/>
    <w:rPr>
      <w:rFonts w:ascii="Times New Roman" w:eastAsia="Times New Roman" w:hAnsi="Times New Roman" w:cs="Times New Roman"/>
      <w:kern w:val="0"/>
      <w:sz w:val="24"/>
      <w:szCs w:val="20"/>
      <w:lang w:val="x-none"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9B257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B2576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basedOn w:val="Standardnpsmoodstavce"/>
    <w:link w:val="Zhlav"/>
    <w:uiPriority w:val="99"/>
    <w:rsid w:val="009B2576"/>
    <w:rPr>
      <w:rFonts w:ascii="Times New Roman" w:eastAsia="Times New Roman" w:hAnsi="Times New Roman" w:cs="Times New Roman"/>
      <w:kern w:val="0"/>
      <w:sz w:val="24"/>
      <w:szCs w:val="20"/>
      <w:lang w:val="x-none"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2576"/>
    <w:rPr>
      <w:sz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2576"/>
    <w:rPr>
      <w:rFonts w:ascii="Times New Roman" w:eastAsia="Times New Roman" w:hAnsi="Times New Roman" w:cs="Times New Roman"/>
      <w:kern w:val="0"/>
      <w:sz w:val="20"/>
      <w:szCs w:val="20"/>
      <w:lang w:val="x-none" w:eastAsia="cs-CZ"/>
      <w14:ligatures w14:val="none"/>
    </w:rPr>
  </w:style>
  <w:style w:type="character" w:styleId="Hypertextovodkaz">
    <w:name w:val="Hyperlink"/>
    <w:uiPriority w:val="99"/>
    <w:unhideWhenUsed/>
    <w:rsid w:val="009B2576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63709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63709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011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63A120AE7F384D97D552B315F05E89" ma:contentTypeVersion="6" ma:contentTypeDescription="Vytvoří nový dokument" ma:contentTypeScope="" ma:versionID="015b50a49bd840c1e3d4c4c085965111">
  <xsd:schema xmlns:xsd="http://www.w3.org/2001/XMLSchema" xmlns:xs="http://www.w3.org/2001/XMLSchema" xmlns:p="http://schemas.microsoft.com/office/2006/metadata/properties" xmlns:ns2="1cb16cdd-4204-446c-89e8-201a85fd7d3b" xmlns:ns3="f1f5359b-96f5-4e84-b663-ab98016c8679" targetNamespace="http://schemas.microsoft.com/office/2006/metadata/properties" ma:root="true" ma:fieldsID="3ee61d264bd2b564b2ab34ffa8c1c57d" ns2:_="" ns3:_="">
    <xsd:import namespace="1cb16cdd-4204-446c-89e8-201a85fd7d3b"/>
    <xsd:import namespace="f1f5359b-96f5-4e84-b663-ab98016c8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16cdd-4204-446c-89e8-201a85fd7d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5359b-96f5-4e84-b663-ab98016c8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EBBCB-AAFA-4E94-B30D-93C5D9FBE6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3AECD8-09A1-4613-83B9-EC006FE6A8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C3A7FB-85FB-4430-811D-7D45BA35346C}"/>
</file>

<file path=customXml/itemProps4.xml><?xml version="1.0" encoding="utf-8"?>
<ds:datastoreItem xmlns:ds="http://schemas.openxmlformats.org/officeDocument/2006/customXml" ds:itemID="{1C5C9F81-B267-455C-B169-EC7511CFE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78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Pánská Natálie</dc:creator>
  <cp:keywords/>
  <dc:description/>
  <cp:lastModifiedBy>Nývltová Natálie</cp:lastModifiedBy>
  <cp:revision>14</cp:revision>
  <dcterms:created xsi:type="dcterms:W3CDTF">2023-04-17T06:55:00Z</dcterms:created>
  <dcterms:modified xsi:type="dcterms:W3CDTF">2024-09-11T07:55:00Z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0x0101002263A120AE7F384D97D552B315F05E89</vt:lpwstr>
  </property>
</Properties>
</file>